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25268">
      <w:pPr>
        <w:pStyle w:val="Heading1"/>
      </w:pPr>
      <w:bookmarkStart w:id="0" w:name="_GoBack"/>
      <w:bookmarkEnd w:id="0"/>
      <w:r>
        <w:t>Abuse Neglect Exploitation FL</w:t>
      </w:r>
    </w:p>
    <w:p w:rsidR="00000000" w:rsidRDefault="00725268">
      <w:pPr>
        <w:pStyle w:val="Heading3"/>
      </w:pPr>
      <w:r>
        <w:t>Quiz settings Answer Key</w:t>
      </w:r>
    </w:p>
    <w:tbl>
      <w:tblPr>
        <w:tblStyle w:val="TableList4"/>
        <w:tblW w:w="0" w:type="auto"/>
        <w:tblLayout w:type="fixed"/>
        <w:tblLook w:val="0020" w:firstRow="1" w:lastRow="0" w:firstColumn="0" w:lastColumn="0" w:noHBand="0" w:noVBand="0"/>
      </w:tblPr>
      <w:tblGrid>
        <w:gridCol w:w="5148"/>
      </w:tblGrid>
      <w:tr w:rsidR="00000000">
        <w:trPr>
          <w:cnfStyle w:val="100000000000" w:firstRow="1" w:lastRow="0" w:firstColumn="0" w:lastColumn="0" w:oddVBand="0" w:evenVBand="0" w:oddHBand="0" w:evenHBand="0" w:firstRowFirstColumn="0" w:firstRowLastColumn="0" w:lastRowFirstColumn="0" w:lastRowLastColumn="0"/>
        </w:trPr>
        <w:tc>
          <w:tcPr>
            <w:tcW w:w="5148" w:type="dxa"/>
          </w:tcPr>
          <w:p w:rsidR="00000000" w:rsidRDefault="00725268">
            <w:r>
              <w:t>Passing score   80%</w:t>
            </w:r>
          </w:p>
        </w:tc>
      </w:tr>
      <w:tr w:rsidR="00000000">
        <w:tc>
          <w:tcPr>
            <w:tcW w:w="5148" w:type="dxa"/>
          </w:tcPr>
          <w:p w:rsidR="00000000" w:rsidRDefault="00725268">
            <w:r>
              <w:t xml:space="preserve">Total Number of </w:t>
            </w:r>
            <w:proofErr w:type="gramStart"/>
            <w:r>
              <w:t>Questions  8</w:t>
            </w:r>
            <w:proofErr w:type="gramEnd"/>
          </w:p>
        </w:tc>
      </w:tr>
    </w:tbl>
    <w:p w:rsidR="00000000" w:rsidRDefault="00725268"/>
    <w:p w:rsidR="00000000" w:rsidRDefault="00725268">
      <w:pPr>
        <w:pStyle w:val="Heading1"/>
      </w:pPr>
      <w:r>
        <w:br w:type="page"/>
      </w:r>
      <w:r>
        <w:lastRenderedPageBreak/>
        <w:t>Questions</w:t>
      </w:r>
    </w:p>
    <w:p w:rsidR="00000000" w:rsidRDefault="00725268"/>
    <w:p w:rsidR="00000000" w:rsidRDefault="00725268">
      <w:pPr>
        <w:pStyle w:val="QMQuestion"/>
      </w:pPr>
      <w:r>
        <w:t xml:space="preserve">1. Check the correct answers below. </w:t>
      </w:r>
    </w:p>
    <w:p w:rsidR="00000000" w:rsidRDefault="00725268">
      <w:pPr>
        <w:pStyle w:val="QMQuestion"/>
      </w:pPr>
      <w:r>
        <w:t xml:space="preserve">Which two government agencies in </w:t>
      </w:r>
      <w:smartTag w:uri="urn:schemas-microsoft-com:office:smarttags" w:element="State">
        <w:r>
          <w:t>Florida</w:t>
        </w:r>
      </w:smartTag>
      <w:r>
        <w:t xml:space="preserve"> have collaborated to assist </w:t>
      </w:r>
      <w:smartTag w:uri="urn:schemas-microsoft-com:office:smarttags" w:element="State">
        <w:smartTag w:uri="urn:schemas-microsoft-com:office:smarttags" w:element="place">
          <w:r>
            <w:t>Florida</w:t>
          </w:r>
        </w:smartTag>
      </w:smartTag>
      <w:r>
        <w:t>'s elders live in elder-</w:t>
      </w:r>
      <w:r>
        <w:t xml:space="preserve">friendly communities?  </w:t>
      </w:r>
    </w:p>
    <w:p w:rsidR="00000000" w:rsidRDefault="00725268">
      <w:pPr>
        <w:jc w:val="center"/>
      </w:pPr>
    </w:p>
    <w:tbl>
      <w:tblPr>
        <w:tblStyle w:val="TableList4"/>
        <w:tblW w:w="0" w:type="auto"/>
        <w:tblLayout w:type="fixed"/>
        <w:tblLook w:val="0020" w:firstRow="1" w:lastRow="0" w:firstColumn="0" w:lastColumn="0" w:noHBand="0" w:noVBand="0"/>
      </w:tblPr>
      <w:tblGrid>
        <w:gridCol w:w="1152"/>
        <w:gridCol w:w="8928"/>
      </w:tblGrid>
      <w:tr w:rsidR="00000000">
        <w:trPr>
          <w:cnfStyle w:val="100000000000" w:firstRow="1" w:lastRow="0" w:firstColumn="0" w:lastColumn="0" w:oddVBand="0" w:evenVBand="0" w:oddHBand="0" w:evenHBand="0" w:firstRowFirstColumn="0" w:firstRowLastColumn="0" w:lastRowFirstColumn="0" w:lastRowLastColumn="0"/>
        </w:trPr>
        <w:tc>
          <w:tcPr>
            <w:tcW w:w="1152" w:type="dxa"/>
          </w:tcPr>
          <w:p w:rsidR="00000000" w:rsidRDefault="00725268">
            <w:pPr>
              <w:jc w:val="center"/>
            </w:pPr>
            <w:r>
              <w:t>Correct</w:t>
            </w:r>
          </w:p>
        </w:tc>
        <w:tc>
          <w:tcPr>
            <w:tcW w:w="8928" w:type="dxa"/>
          </w:tcPr>
          <w:p w:rsidR="00000000" w:rsidRDefault="00725268">
            <w:r>
              <w:t>Choice</w:t>
            </w:r>
          </w:p>
        </w:tc>
      </w:tr>
      <w:tr w:rsidR="00000000">
        <w:tc>
          <w:tcPr>
            <w:tcW w:w="1152" w:type="dxa"/>
          </w:tcPr>
          <w:p w:rsidR="00000000" w:rsidRDefault="00725268">
            <w:pPr>
              <w:jc w:val="center"/>
            </w:pPr>
          </w:p>
        </w:tc>
        <w:tc>
          <w:tcPr>
            <w:tcW w:w="8928" w:type="dxa"/>
          </w:tcPr>
          <w:p w:rsidR="00000000" w:rsidRDefault="00725268">
            <w:r>
              <w:t>Department of Health</w:t>
            </w:r>
          </w:p>
        </w:tc>
      </w:tr>
      <w:tr w:rsidR="00000000">
        <w:tc>
          <w:tcPr>
            <w:tcW w:w="1152" w:type="dxa"/>
          </w:tcPr>
          <w:p w:rsidR="00000000" w:rsidRDefault="00725268">
            <w:pPr>
              <w:jc w:val="center"/>
            </w:pPr>
            <w:r>
              <w:t>X</w:t>
            </w:r>
          </w:p>
        </w:tc>
        <w:tc>
          <w:tcPr>
            <w:tcW w:w="8928" w:type="dxa"/>
          </w:tcPr>
          <w:p w:rsidR="00000000" w:rsidRDefault="00725268">
            <w:r>
              <w:t>Department of Elder Affairs</w:t>
            </w:r>
          </w:p>
        </w:tc>
      </w:tr>
      <w:tr w:rsidR="00000000">
        <w:tc>
          <w:tcPr>
            <w:tcW w:w="1152" w:type="dxa"/>
          </w:tcPr>
          <w:p w:rsidR="00000000" w:rsidRDefault="00725268">
            <w:pPr>
              <w:jc w:val="center"/>
            </w:pPr>
          </w:p>
        </w:tc>
        <w:tc>
          <w:tcPr>
            <w:tcW w:w="8928" w:type="dxa"/>
          </w:tcPr>
          <w:p w:rsidR="00000000" w:rsidRDefault="00725268">
            <w:r>
              <w:t>Department of Medicaid</w:t>
            </w:r>
          </w:p>
        </w:tc>
      </w:tr>
      <w:tr w:rsidR="00000000">
        <w:tc>
          <w:tcPr>
            <w:tcW w:w="1152" w:type="dxa"/>
          </w:tcPr>
          <w:p w:rsidR="00000000" w:rsidRDefault="00725268">
            <w:pPr>
              <w:jc w:val="center"/>
            </w:pPr>
            <w:r>
              <w:t>X</w:t>
            </w:r>
          </w:p>
        </w:tc>
        <w:tc>
          <w:tcPr>
            <w:tcW w:w="8928" w:type="dxa"/>
          </w:tcPr>
          <w:p w:rsidR="00000000" w:rsidRDefault="00725268">
            <w:r>
              <w:t>Department of Children &amp; Family Services</w:t>
            </w:r>
          </w:p>
        </w:tc>
      </w:tr>
    </w:tbl>
    <w:p w:rsidR="00000000" w:rsidRDefault="00725268">
      <w:pPr>
        <w:jc w:val="center"/>
      </w:pPr>
    </w:p>
    <w:p w:rsidR="00000000" w:rsidRDefault="00725268">
      <w:pPr>
        <w:pStyle w:val="QMQuestion"/>
      </w:pPr>
      <w:r>
        <w:t>2. Who has the responsibility to make a report when abuse, neglect or exploitation is suspe</w:t>
      </w:r>
      <w:r>
        <w:t xml:space="preserve">cted?  </w:t>
      </w:r>
    </w:p>
    <w:tbl>
      <w:tblPr>
        <w:tblStyle w:val="TableList4"/>
        <w:tblW w:w="0" w:type="auto"/>
        <w:tblLayout w:type="fixed"/>
        <w:tblLook w:val="0020" w:firstRow="1" w:lastRow="0" w:firstColumn="0" w:lastColumn="0" w:noHBand="0" w:noVBand="0"/>
      </w:tblPr>
      <w:tblGrid>
        <w:gridCol w:w="1152"/>
        <w:gridCol w:w="8928"/>
      </w:tblGrid>
      <w:tr w:rsidR="00000000">
        <w:trPr>
          <w:cnfStyle w:val="100000000000" w:firstRow="1" w:lastRow="0" w:firstColumn="0" w:lastColumn="0" w:oddVBand="0" w:evenVBand="0" w:oddHBand="0" w:evenHBand="0" w:firstRowFirstColumn="0" w:firstRowLastColumn="0" w:lastRowFirstColumn="0" w:lastRowLastColumn="0"/>
        </w:trPr>
        <w:tc>
          <w:tcPr>
            <w:tcW w:w="1152" w:type="dxa"/>
          </w:tcPr>
          <w:p w:rsidR="00000000" w:rsidRDefault="00725268">
            <w:pPr>
              <w:jc w:val="center"/>
            </w:pPr>
            <w:r>
              <w:t>Correct</w:t>
            </w:r>
          </w:p>
        </w:tc>
        <w:tc>
          <w:tcPr>
            <w:tcW w:w="8928" w:type="dxa"/>
          </w:tcPr>
          <w:p w:rsidR="00000000" w:rsidRDefault="00725268">
            <w:r>
              <w:t>Choice</w:t>
            </w:r>
          </w:p>
        </w:tc>
      </w:tr>
      <w:tr w:rsidR="00000000">
        <w:tc>
          <w:tcPr>
            <w:tcW w:w="1152" w:type="dxa"/>
          </w:tcPr>
          <w:p w:rsidR="00000000" w:rsidRDefault="00725268"/>
        </w:tc>
        <w:tc>
          <w:tcPr>
            <w:tcW w:w="8928" w:type="dxa"/>
          </w:tcPr>
          <w:p w:rsidR="00000000" w:rsidRDefault="00725268">
            <w:r>
              <w:t>Nurse</w:t>
            </w:r>
          </w:p>
        </w:tc>
      </w:tr>
      <w:tr w:rsidR="00000000">
        <w:tc>
          <w:tcPr>
            <w:tcW w:w="1152" w:type="dxa"/>
          </w:tcPr>
          <w:p w:rsidR="00000000" w:rsidRDefault="00725268"/>
        </w:tc>
        <w:tc>
          <w:tcPr>
            <w:tcW w:w="8928" w:type="dxa"/>
          </w:tcPr>
          <w:p w:rsidR="00000000" w:rsidRDefault="00725268">
            <w:r>
              <w:t>Physician</w:t>
            </w:r>
          </w:p>
        </w:tc>
      </w:tr>
      <w:tr w:rsidR="00000000">
        <w:tc>
          <w:tcPr>
            <w:tcW w:w="1152" w:type="dxa"/>
          </w:tcPr>
          <w:p w:rsidR="00000000" w:rsidRDefault="00725268"/>
        </w:tc>
        <w:tc>
          <w:tcPr>
            <w:tcW w:w="8928" w:type="dxa"/>
          </w:tcPr>
          <w:p w:rsidR="00000000" w:rsidRDefault="00725268">
            <w:r>
              <w:t>Bank representative</w:t>
            </w:r>
          </w:p>
        </w:tc>
      </w:tr>
      <w:tr w:rsidR="00000000">
        <w:tc>
          <w:tcPr>
            <w:tcW w:w="1152" w:type="dxa"/>
          </w:tcPr>
          <w:p w:rsidR="00000000" w:rsidRDefault="00725268"/>
        </w:tc>
        <w:tc>
          <w:tcPr>
            <w:tcW w:w="8928" w:type="dxa"/>
          </w:tcPr>
          <w:p w:rsidR="00000000" w:rsidRDefault="00725268">
            <w:r>
              <w:t>Law enforcement</w:t>
            </w:r>
          </w:p>
        </w:tc>
      </w:tr>
      <w:tr w:rsidR="00000000">
        <w:tc>
          <w:tcPr>
            <w:tcW w:w="1152" w:type="dxa"/>
          </w:tcPr>
          <w:p w:rsidR="00000000" w:rsidRDefault="00725268">
            <w:pPr>
              <w:jc w:val="center"/>
            </w:pPr>
            <w:r>
              <w:t>X</w:t>
            </w:r>
          </w:p>
        </w:tc>
        <w:tc>
          <w:tcPr>
            <w:tcW w:w="8928" w:type="dxa"/>
          </w:tcPr>
          <w:p w:rsidR="00000000" w:rsidRDefault="00725268">
            <w:proofErr w:type="gramStart"/>
            <w:r>
              <w:t>All of</w:t>
            </w:r>
            <w:proofErr w:type="gramEnd"/>
            <w:r>
              <w:t xml:space="preserve"> the above</w:t>
            </w:r>
          </w:p>
        </w:tc>
      </w:tr>
    </w:tbl>
    <w:p w:rsidR="00000000" w:rsidRDefault="00725268"/>
    <w:p w:rsidR="00000000" w:rsidRDefault="00725268">
      <w:pPr>
        <w:pStyle w:val="QMQuestion"/>
      </w:pPr>
      <w:r>
        <w:t xml:space="preserve">3.  What number should someone call to report suspected abuse, neglect or exploitation in </w:t>
      </w:r>
      <w:smartTag w:uri="urn:schemas-microsoft-com:office:smarttags" w:element="place">
        <w:smartTag w:uri="urn:schemas-microsoft-com:office:smarttags" w:element="State">
          <w:r>
            <w:t>Florida</w:t>
          </w:r>
        </w:smartTag>
      </w:smartTag>
      <w:r>
        <w:t xml:space="preserve">? </w:t>
      </w:r>
    </w:p>
    <w:p w:rsidR="00000000" w:rsidRDefault="00725268"/>
    <w:tbl>
      <w:tblPr>
        <w:tblStyle w:val="TableList4"/>
        <w:tblW w:w="0" w:type="auto"/>
        <w:tblLayout w:type="fixed"/>
        <w:tblLook w:val="0020" w:firstRow="1" w:lastRow="0" w:firstColumn="0" w:lastColumn="0" w:noHBand="0" w:noVBand="0"/>
      </w:tblPr>
      <w:tblGrid>
        <w:gridCol w:w="1152"/>
        <w:gridCol w:w="8928"/>
      </w:tblGrid>
      <w:tr w:rsidR="00000000">
        <w:trPr>
          <w:cnfStyle w:val="100000000000" w:firstRow="1" w:lastRow="0" w:firstColumn="0" w:lastColumn="0" w:oddVBand="0" w:evenVBand="0" w:oddHBand="0" w:evenHBand="0" w:firstRowFirstColumn="0" w:firstRowLastColumn="0" w:lastRowFirstColumn="0" w:lastRowLastColumn="0"/>
        </w:trPr>
        <w:tc>
          <w:tcPr>
            <w:tcW w:w="1152" w:type="dxa"/>
          </w:tcPr>
          <w:p w:rsidR="00000000" w:rsidRDefault="00725268">
            <w:pPr>
              <w:jc w:val="center"/>
            </w:pPr>
            <w:r>
              <w:t>Correct</w:t>
            </w:r>
          </w:p>
        </w:tc>
        <w:tc>
          <w:tcPr>
            <w:tcW w:w="8928" w:type="dxa"/>
          </w:tcPr>
          <w:p w:rsidR="00000000" w:rsidRDefault="00725268">
            <w:r>
              <w:t>Choice</w:t>
            </w:r>
          </w:p>
        </w:tc>
      </w:tr>
      <w:tr w:rsidR="00000000">
        <w:tc>
          <w:tcPr>
            <w:tcW w:w="1152" w:type="dxa"/>
          </w:tcPr>
          <w:p w:rsidR="00000000" w:rsidRDefault="00725268">
            <w:pPr>
              <w:jc w:val="center"/>
            </w:pPr>
          </w:p>
        </w:tc>
        <w:tc>
          <w:tcPr>
            <w:tcW w:w="8928" w:type="dxa"/>
          </w:tcPr>
          <w:p w:rsidR="00000000" w:rsidRDefault="00725268">
            <w:r>
              <w:t>1-800-MY-FLORIDA</w:t>
            </w:r>
          </w:p>
        </w:tc>
      </w:tr>
      <w:tr w:rsidR="00000000">
        <w:tc>
          <w:tcPr>
            <w:tcW w:w="1152" w:type="dxa"/>
          </w:tcPr>
          <w:p w:rsidR="00000000" w:rsidRDefault="00725268">
            <w:pPr>
              <w:jc w:val="center"/>
            </w:pPr>
            <w:r>
              <w:t>X</w:t>
            </w:r>
          </w:p>
        </w:tc>
        <w:tc>
          <w:tcPr>
            <w:tcW w:w="8928" w:type="dxa"/>
          </w:tcPr>
          <w:p w:rsidR="00000000" w:rsidRDefault="00725268">
            <w:r>
              <w:t>1-800-96-ABUS</w:t>
            </w:r>
            <w:r>
              <w:t>E</w:t>
            </w:r>
          </w:p>
        </w:tc>
      </w:tr>
      <w:tr w:rsidR="00000000">
        <w:tc>
          <w:tcPr>
            <w:tcW w:w="1152" w:type="dxa"/>
          </w:tcPr>
          <w:p w:rsidR="00000000" w:rsidRDefault="00725268">
            <w:pPr>
              <w:jc w:val="center"/>
            </w:pPr>
          </w:p>
        </w:tc>
        <w:tc>
          <w:tcPr>
            <w:tcW w:w="8928" w:type="dxa"/>
          </w:tcPr>
          <w:p w:rsidR="00000000" w:rsidRDefault="00725268">
            <w:r>
              <w:t>1-800-56-ABUSE</w:t>
            </w:r>
          </w:p>
        </w:tc>
      </w:tr>
      <w:tr w:rsidR="00000000">
        <w:tc>
          <w:tcPr>
            <w:tcW w:w="1152" w:type="dxa"/>
          </w:tcPr>
          <w:p w:rsidR="00000000" w:rsidRDefault="00725268">
            <w:pPr>
              <w:jc w:val="center"/>
            </w:pPr>
          </w:p>
        </w:tc>
        <w:tc>
          <w:tcPr>
            <w:tcW w:w="8928" w:type="dxa"/>
          </w:tcPr>
          <w:p w:rsidR="00000000" w:rsidRDefault="00725268">
            <w:r>
              <w:t>1-800-555-1212</w:t>
            </w:r>
          </w:p>
        </w:tc>
      </w:tr>
    </w:tbl>
    <w:p w:rsidR="00000000" w:rsidRDefault="00725268">
      <w:pPr>
        <w:jc w:val="center"/>
      </w:pPr>
    </w:p>
    <w:p w:rsidR="00000000" w:rsidRDefault="00725268">
      <w:pPr>
        <w:pStyle w:val="QMQuestion"/>
      </w:pPr>
      <w:r>
        <w:t xml:space="preserve">4. Check all that apply. </w:t>
      </w:r>
    </w:p>
    <w:p w:rsidR="00000000" w:rsidRDefault="00725268">
      <w:pPr>
        <w:pStyle w:val="QMQuestion"/>
      </w:pPr>
      <w:r>
        <w:t xml:space="preserve">When DCF Adult Protective Services becomes involved, they are responsible for: </w:t>
      </w:r>
    </w:p>
    <w:p w:rsidR="00000000" w:rsidRDefault="00725268">
      <w:pPr>
        <w:pStyle w:val="QMQuestion"/>
      </w:pPr>
    </w:p>
    <w:tbl>
      <w:tblPr>
        <w:tblStyle w:val="TableList4"/>
        <w:tblW w:w="0" w:type="auto"/>
        <w:tblLayout w:type="fixed"/>
        <w:tblLook w:val="0020" w:firstRow="1" w:lastRow="0" w:firstColumn="0" w:lastColumn="0" w:noHBand="0" w:noVBand="0"/>
      </w:tblPr>
      <w:tblGrid>
        <w:gridCol w:w="1152"/>
        <w:gridCol w:w="8928"/>
      </w:tblGrid>
      <w:tr w:rsidR="00000000">
        <w:trPr>
          <w:cnfStyle w:val="100000000000" w:firstRow="1" w:lastRow="0" w:firstColumn="0" w:lastColumn="0" w:oddVBand="0" w:evenVBand="0" w:oddHBand="0" w:evenHBand="0" w:firstRowFirstColumn="0" w:firstRowLastColumn="0" w:lastRowFirstColumn="0" w:lastRowLastColumn="0"/>
        </w:trPr>
        <w:tc>
          <w:tcPr>
            <w:tcW w:w="1152" w:type="dxa"/>
          </w:tcPr>
          <w:p w:rsidR="00000000" w:rsidRDefault="00725268">
            <w:r>
              <w:t>Correct</w:t>
            </w:r>
          </w:p>
        </w:tc>
        <w:tc>
          <w:tcPr>
            <w:tcW w:w="8928" w:type="dxa"/>
          </w:tcPr>
          <w:p w:rsidR="00000000" w:rsidRDefault="00725268">
            <w:r>
              <w:t>Choice</w:t>
            </w:r>
          </w:p>
        </w:tc>
      </w:tr>
      <w:tr w:rsidR="00000000">
        <w:tc>
          <w:tcPr>
            <w:tcW w:w="1152" w:type="dxa"/>
          </w:tcPr>
          <w:p w:rsidR="00000000" w:rsidRDefault="00725268">
            <w:r>
              <w:t>X</w:t>
            </w:r>
          </w:p>
        </w:tc>
        <w:tc>
          <w:tcPr>
            <w:tcW w:w="8928" w:type="dxa"/>
          </w:tcPr>
          <w:p w:rsidR="00000000" w:rsidRDefault="00725268">
            <w:r>
              <w:t>On-site investigation</w:t>
            </w:r>
          </w:p>
        </w:tc>
      </w:tr>
      <w:tr w:rsidR="00000000">
        <w:tc>
          <w:tcPr>
            <w:tcW w:w="1152" w:type="dxa"/>
          </w:tcPr>
          <w:p w:rsidR="00000000" w:rsidRDefault="00725268">
            <w:r>
              <w:t>X</w:t>
            </w:r>
          </w:p>
        </w:tc>
        <w:tc>
          <w:tcPr>
            <w:tcW w:w="8928" w:type="dxa"/>
          </w:tcPr>
          <w:p w:rsidR="00000000" w:rsidRDefault="00725268">
            <w:r>
              <w:t>Determination of immediate risk</w:t>
            </w:r>
          </w:p>
        </w:tc>
      </w:tr>
      <w:tr w:rsidR="00000000">
        <w:tc>
          <w:tcPr>
            <w:tcW w:w="1152" w:type="dxa"/>
          </w:tcPr>
          <w:p w:rsidR="00000000" w:rsidRDefault="00725268">
            <w:r>
              <w:t>X</w:t>
            </w:r>
          </w:p>
        </w:tc>
        <w:tc>
          <w:tcPr>
            <w:tcW w:w="8928" w:type="dxa"/>
          </w:tcPr>
          <w:p w:rsidR="00000000" w:rsidRDefault="00725268">
            <w:r>
              <w:t>Provision of immediate services a</w:t>
            </w:r>
            <w:r>
              <w:t>s necessary</w:t>
            </w:r>
          </w:p>
        </w:tc>
      </w:tr>
      <w:tr w:rsidR="00000000">
        <w:tc>
          <w:tcPr>
            <w:tcW w:w="1152" w:type="dxa"/>
          </w:tcPr>
          <w:p w:rsidR="00000000" w:rsidRDefault="00725268">
            <w:r>
              <w:t>X</w:t>
            </w:r>
          </w:p>
        </w:tc>
        <w:tc>
          <w:tcPr>
            <w:tcW w:w="8928" w:type="dxa"/>
          </w:tcPr>
          <w:p w:rsidR="00000000" w:rsidRDefault="00725268">
            <w:r>
              <w:t>Evaluation for ongoing protective supervision</w:t>
            </w:r>
          </w:p>
        </w:tc>
      </w:tr>
      <w:tr w:rsidR="00000000">
        <w:tc>
          <w:tcPr>
            <w:tcW w:w="1152" w:type="dxa"/>
          </w:tcPr>
          <w:p w:rsidR="00000000" w:rsidRDefault="00725268"/>
        </w:tc>
        <w:tc>
          <w:tcPr>
            <w:tcW w:w="8928" w:type="dxa"/>
          </w:tcPr>
          <w:p w:rsidR="00000000" w:rsidRDefault="00725268">
            <w:r>
              <w:t>Provision of ongoing protective supervision</w:t>
            </w:r>
          </w:p>
        </w:tc>
      </w:tr>
    </w:tbl>
    <w:p w:rsidR="00000000" w:rsidRDefault="00725268"/>
    <w:p w:rsidR="00000000" w:rsidRDefault="00725268">
      <w:pPr>
        <w:pStyle w:val="QMQuestion"/>
      </w:pPr>
      <w:r>
        <w:t xml:space="preserve">5. Drag and drop the appropriate answer into the box below. </w:t>
      </w:r>
    </w:p>
    <w:p w:rsidR="00000000" w:rsidRDefault="00725268">
      <w:pPr>
        <w:pStyle w:val="QMQuestion"/>
      </w:pPr>
      <w:r>
        <w:t>Mrs. Lee is 78 years old, is dependent on her son for care, and rarely leaves the home</w:t>
      </w:r>
      <w:r>
        <w:t>. She is very feeble and forgetful.  She is most likely the... (Drag and drop the appropriate answer into the box below.  Mrs. Lee is 78 years old, is dependent on her son for care, and rarely leaves the home. She is very feeble and forgetful.  She is most</w:t>
      </w:r>
      <w:r>
        <w:t xml:space="preserve"> likely the...)</w:t>
      </w:r>
    </w:p>
    <w:p w:rsidR="00000000" w:rsidRDefault="00725268"/>
    <w:p w:rsidR="00000000" w:rsidRDefault="00725268">
      <w:pPr>
        <w:jc w:val="center"/>
      </w:pPr>
    </w:p>
    <w:tbl>
      <w:tblPr>
        <w:tblStyle w:val="TableList4"/>
        <w:tblW w:w="0" w:type="auto"/>
        <w:tblLayout w:type="fixed"/>
        <w:tblLook w:val="0020" w:firstRow="1" w:lastRow="0" w:firstColumn="0" w:lastColumn="0" w:noHBand="0" w:noVBand="0"/>
      </w:tblPr>
      <w:tblGrid>
        <w:gridCol w:w="1152"/>
        <w:gridCol w:w="8928"/>
      </w:tblGrid>
      <w:tr w:rsidR="00000000">
        <w:trPr>
          <w:cnfStyle w:val="100000000000" w:firstRow="1" w:lastRow="0" w:firstColumn="0" w:lastColumn="0" w:oddVBand="0" w:evenVBand="0" w:oddHBand="0" w:evenHBand="0" w:firstRowFirstColumn="0" w:firstRowLastColumn="0" w:lastRowFirstColumn="0" w:lastRowLastColumn="0"/>
        </w:trPr>
        <w:tc>
          <w:tcPr>
            <w:tcW w:w="1152" w:type="dxa"/>
          </w:tcPr>
          <w:p w:rsidR="00000000" w:rsidRDefault="00725268">
            <w:pPr>
              <w:jc w:val="center"/>
            </w:pPr>
            <w:r>
              <w:lastRenderedPageBreak/>
              <w:t>Correct</w:t>
            </w:r>
          </w:p>
        </w:tc>
        <w:tc>
          <w:tcPr>
            <w:tcW w:w="8928" w:type="dxa"/>
          </w:tcPr>
          <w:p w:rsidR="00000000" w:rsidRDefault="00725268">
            <w:r>
              <w:t>Choice</w:t>
            </w:r>
          </w:p>
        </w:tc>
      </w:tr>
      <w:tr w:rsidR="00000000">
        <w:tc>
          <w:tcPr>
            <w:tcW w:w="1152" w:type="dxa"/>
          </w:tcPr>
          <w:p w:rsidR="00000000" w:rsidRDefault="00725268">
            <w:pPr>
              <w:jc w:val="center"/>
            </w:pPr>
            <w:r>
              <w:t>X</w:t>
            </w:r>
          </w:p>
        </w:tc>
        <w:tc>
          <w:tcPr>
            <w:tcW w:w="8928" w:type="dxa"/>
          </w:tcPr>
          <w:p w:rsidR="00000000" w:rsidRDefault="00725268">
            <w:r>
              <w:t>Victim</w:t>
            </w:r>
          </w:p>
        </w:tc>
      </w:tr>
      <w:tr w:rsidR="00000000">
        <w:tc>
          <w:tcPr>
            <w:tcW w:w="1152" w:type="dxa"/>
          </w:tcPr>
          <w:p w:rsidR="00000000" w:rsidRDefault="00725268">
            <w:pPr>
              <w:jc w:val="center"/>
            </w:pPr>
          </w:p>
        </w:tc>
        <w:tc>
          <w:tcPr>
            <w:tcW w:w="8928" w:type="dxa"/>
          </w:tcPr>
          <w:p w:rsidR="00000000" w:rsidRDefault="00725268">
            <w:r>
              <w:t>Abuser</w:t>
            </w:r>
          </w:p>
        </w:tc>
      </w:tr>
    </w:tbl>
    <w:p w:rsidR="00000000" w:rsidRDefault="00725268">
      <w:pPr>
        <w:jc w:val="center"/>
      </w:pPr>
    </w:p>
    <w:p w:rsidR="00000000" w:rsidRDefault="00725268"/>
    <w:p w:rsidR="00000000" w:rsidRDefault="00725268"/>
    <w:p w:rsidR="00000000" w:rsidRDefault="00725268">
      <w:pPr>
        <w:pStyle w:val="QMFeedback"/>
        <w:rPr>
          <w:b/>
          <w:sz w:val="22"/>
          <w:szCs w:val="22"/>
        </w:rPr>
      </w:pPr>
      <w:r>
        <w:rPr>
          <w:b/>
          <w:sz w:val="22"/>
          <w:szCs w:val="22"/>
        </w:rPr>
        <w:t xml:space="preserve"> 6. True or False:</w:t>
      </w:r>
    </w:p>
    <w:p w:rsidR="00000000" w:rsidRDefault="00725268">
      <w:pPr>
        <w:jc w:val="center"/>
      </w:pPr>
      <w:r>
        <w:t xml:space="preserve">The oldest elders (over the age of 80) are far more likely to be victims than other age groups.  </w:t>
      </w:r>
    </w:p>
    <w:p w:rsidR="00000000" w:rsidRDefault="00725268">
      <w:pPr>
        <w:jc w:val="center"/>
      </w:pPr>
    </w:p>
    <w:tbl>
      <w:tblPr>
        <w:tblStyle w:val="TableList4"/>
        <w:tblW w:w="0" w:type="auto"/>
        <w:tblLayout w:type="fixed"/>
        <w:tblLook w:val="0020" w:firstRow="1" w:lastRow="0" w:firstColumn="0" w:lastColumn="0" w:noHBand="0" w:noVBand="0"/>
      </w:tblPr>
      <w:tblGrid>
        <w:gridCol w:w="1152"/>
        <w:gridCol w:w="8928"/>
      </w:tblGrid>
      <w:tr w:rsidR="00000000">
        <w:trPr>
          <w:cnfStyle w:val="100000000000" w:firstRow="1" w:lastRow="0" w:firstColumn="0" w:lastColumn="0" w:oddVBand="0" w:evenVBand="0" w:oddHBand="0" w:evenHBand="0" w:firstRowFirstColumn="0" w:firstRowLastColumn="0" w:lastRowFirstColumn="0" w:lastRowLastColumn="0"/>
        </w:trPr>
        <w:tc>
          <w:tcPr>
            <w:tcW w:w="1152" w:type="dxa"/>
          </w:tcPr>
          <w:p w:rsidR="00000000" w:rsidRDefault="00725268">
            <w:pPr>
              <w:jc w:val="center"/>
            </w:pPr>
            <w:r>
              <w:t>Correct</w:t>
            </w:r>
          </w:p>
        </w:tc>
        <w:tc>
          <w:tcPr>
            <w:tcW w:w="8928" w:type="dxa"/>
          </w:tcPr>
          <w:p w:rsidR="00000000" w:rsidRDefault="00725268">
            <w:r>
              <w:t>Choice</w:t>
            </w:r>
          </w:p>
        </w:tc>
      </w:tr>
      <w:tr w:rsidR="00000000">
        <w:tc>
          <w:tcPr>
            <w:tcW w:w="1152" w:type="dxa"/>
          </w:tcPr>
          <w:p w:rsidR="00000000" w:rsidRDefault="00725268">
            <w:pPr>
              <w:jc w:val="center"/>
            </w:pPr>
            <w:r>
              <w:t>X</w:t>
            </w:r>
          </w:p>
        </w:tc>
        <w:tc>
          <w:tcPr>
            <w:tcW w:w="8928" w:type="dxa"/>
          </w:tcPr>
          <w:p w:rsidR="00000000" w:rsidRDefault="00725268">
            <w:r>
              <w:t>True</w:t>
            </w:r>
          </w:p>
        </w:tc>
      </w:tr>
      <w:tr w:rsidR="00000000">
        <w:tc>
          <w:tcPr>
            <w:tcW w:w="1152" w:type="dxa"/>
          </w:tcPr>
          <w:p w:rsidR="00000000" w:rsidRDefault="00725268">
            <w:pPr>
              <w:jc w:val="center"/>
            </w:pPr>
          </w:p>
        </w:tc>
        <w:tc>
          <w:tcPr>
            <w:tcW w:w="8928" w:type="dxa"/>
          </w:tcPr>
          <w:p w:rsidR="00000000" w:rsidRDefault="00725268">
            <w:r>
              <w:t>False</w:t>
            </w:r>
          </w:p>
        </w:tc>
      </w:tr>
    </w:tbl>
    <w:p w:rsidR="00000000" w:rsidRDefault="00725268">
      <w:pPr>
        <w:jc w:val="center"/>
      </w:pPr>
    </w:p>
    <w:p w:rsidR="00000000" w:rsidRDefault="00725268"/>
    <w:p w:rsidR="00000000" w:rsidRDefault="00725268">
      <w:pPr>
        <w:pStyle w:val="QMQuestion"/>
      </w:pPr>
      <w:r>
        <w:t>7. Mr. Maxwell has been worrying about his check</w:t>
      </w:r>
      <w:r>
        <w:t xml:space="preserve">ing account. He knows he hasn't written many checks recently, yet the balance is less than expected. He wonders if someone is using his ATM card. We may suspect... </w:t>
      </w:r>
    </w:p>
    <w:p w:rsidR="00000000" w:rsidRDefault="00725268"/>
    <w:tbl>
      <w:tblPr>
        <w:tblStyle w:val="TableList4"/>
        <w:tblW w:w="0" w:type="auto"/>
        <w:tblLayout w:type="fixed"/>
        <w:tblLook w:val="0020" w:firstRow="1" w:lastRow="0" w:firstColumn="0" w:lastColumn="0" w:noHBand="0" w:noVBand="0"/>
      </w:tblPr>
      <w:tblGrid>
        <w:gridCol w:w="1152"/>
        <w:gridCol w:w="8928"/>
      </w:tblGrid>
      <w:tr w:rsidR="00000000">
        <w:trPr>
          <w:cnfStyle w:val="100000000000" w:firstRow="1" w:lastRow="0" w:firstColumn="0" w:lastColumn="0" w:oddVBand="0" w:evenVBand="0" w:oddHBand="0" w:evenHBand="0" w:firstRowFirstColumn="0" w:firstRowLastColumn="0" w:lastRowFirstColumn="0" w:lastRowLastColumn="0"/>
        </w:trPr>
        <w:tc>
          <w:tcPr>
            <w:tcW w:w="1152" w:type="dxa"/>
          </w:tcPr>
          <w:p w:rsidR="00000000" w:rsidRDefault="00725268">
            <w:pPr>
              <w:jc w:val="center"/>
            </w:pPr>
            <w:r>
              <w:t>Correct</w:t>
            </w:r>
          </w:p>
        </w:tc>
        <w:tc>
          <w:tcPr>
            <w:tcW w:w="8928" w:type="dxa"/>
          </w:tcPr>
          <w:p w:rsidR="00000000" w:rsidRDefault="00725268">
            <w:r>
              <w:t>Choice</w:t>
            </w:r>
          </w:p>
        </w:tc>
      </w:tr>
      <w:tr w:rsidR="00000000">
        <w:tc>
          <w:tcPr>
            <w:tcW w:w="1152" w:type="dxa"/>
          </w:tcPr>
          <w:p w:rsidR="00000000" w:rsidRDefault="00725268">
            <w:pPr>
              <w:jc w:val="center"/>
            </w:pPr>
          </w:p>
        </w:tc>
        <w:tc>
          <w:tcPr>
            <w:tcW w:w="8928" w:type="dxa"/>
          </w:tcPr>
          <w:p w:rsidR="00000000" w:rsidRDefault="00725268">
            <w:r>
              <w:t xml:space="preserve">Abuse </w:t>
            </w:r>
          </w:p>
        </w:tc>
      </w:tr>
      <w:tr w:rsidR="00000000">
        <w:tc>
          <w:tcPr>
            <w:tcW w:w="1152" w:type="dxa"/>
          </w:tcPr>
          <w:p w:rsidR="00000000" w:rsidRDefault="00725268">
            <w:pPr>
              <w:jc w:val="center"/>
            </w:pPr>
          </w:p>
        </w:tc>
        <w:tc>
          <w:tcPr>
            <w:tcW w:w="8928" w:type="dxa"/>
          </w:tcPr>
          <w:p w:rsidR="00000000" w:rsidRDefault="00725268">
            <w:r>
              <w:t xml:space="preserve">Neglect </w:t>
            </w:r>
          </w:p>
        </w:tc>
      </w:tr>
      <w:tr w:rsidR="00000000">
        <w:tc>
          <w:tcPr>
            <w:tcW w:w="1152" w:type="dxa"/>
          </w:tcPr>
          <w:p w:rsidR="00000000" w:rsidRDefault="00725268">
            <w:pPr>
              <w:jc w:val="center"/>
            </w:pPr>
          </w:p>
        </w:tc>
        <w:tc>
          <w:tcPr>
            <w:tcW w:w="8928" w:type="dxa"/>
          </w:tcPr>
          <w:p w:rsidR="00000000" w:rsidRDefault="00725268">
            <w:r>
              <w:t>Self-neglect</w:t>
            </w:r>
          </w:p>
        </w:tc>
      </w:tr>
      <w:tr w:rsidR="00000000">
        <w:tc>
          <w:tcPr>
            <w:tcW w:w="1152" w:type="dxa"/>
          </w:tcPr>
          <w:p w:rsidR="00000000" w:rsidRDefault="00725268">
            <w:pPr>
              <w:jc w:val="center"/>
            </w:pPr>
            <w:r>
              <w:t>X</w:t>
            </w:r>
          </w:p>
        </w:tc>
        <w:tc>
          <w:tcPr>
            <w:tcW w:w="8928" w:type="dxa"/>
          </w:tcPr>
          <w:p w:rsidR="00000000" w:rsidRDefault="00725268">
            <w:r>
              <w:t>Exploitation</w:t>
            </w:r>
          </w:p>
        </w:tc>
      </w:tr>
    </w:tbl>
    <w:p w:rsidR="00000000" w:rsidRDefault="00725268">
      <w:pPr>
        <w:jc w:val="center"/>
      </w:pPr>
    </w:p>
    <w:p w:rsidR="00000000" w:rsidRDefault="00725268">
      <w:pPr>
        <w:pStyle w:val="QMQuestion"/>
      </w:pPr>
      <w:r>
        <w:t>8. Carla has threatene</w:t>
      </w:r>
      <w:r>
        <w:t>d to place her mother in a nursing home if she doesn't stop being so demanding.  You witness this conversation.  What should you suspect according to the definition of terms?</w:t>
      </w:r>
    </w:p>
    <w:p w:rsidR="00000000" w:rsidRDefault="00725268"/>
    <w:tbl>
      <w:tblPr>
        <w:tblStyle w:val="TableList4"/>
        <w:tblW w:w="0" w:type="auto"/>
        <w:tblLayout w:type="fixed"/>
        <w:tblLook w:val="0020" w:firstRow="1" w:lastRow="0" w:firstColumn="0" w:lastColumn="0" w:noHBand="0" w:noVBand="0"/>
      </w:tblPr>
      <w:tblGrid>
        <w:gridCol w:w="1152"/>
        <w:gridCol w:w="8928"/>
      </w:tblGrid>
      <w:tr w:rsidR="00000000">
        <w:trPr>
          <w:cnfStyle w:val="100000000000" w:firstRow="1" w:lastRow="0" w:firstColumn="0" w:lastColumn="0" w:oddVBand="0" w:evenVBand="0" w:oddHBand="0" w:evenHBand="0" w:firstRowFirstColumn="0" w:firstRowLastColumn="0" w:lastRowFirstColumn="0" w:lastRowLastColumn="0"/>
        </w:trPr>
        <w:tc>
          <w:tcPr>
            <w:tcW w:w="1152" w:type="dxa"/>
          </w:tcPr>
          <w:p w:rsidR="00000000" w:rsidRDefault="00725268">
            <w:pPr>
              <w:jc w:val="center"/>
            </w:pPr>
            <w:r>
              <w:t>Correct</w:t>
            </w:r>
          </w:p>
        </w:tc>
        <w:tc>
          <w:tcPr>
            <w:tcW w:w="8928" w:type="dxa"/>
          </w:tcPr>
          <w:p w:rsidR="00000000" w:rsidRDefault="00725268">
            <w:r>
              <w:t>Choice</w:t>
            </w:r>
          </w:p>
        </w:tc>
      </w:tr>
      <w:tr w:rsidR="00000000">
        <w:tc>
          <w:tcPr>
            <w:tcW w:w="1152" w:type="dxa"/>
          </w:tcPr>
          <w:p w:rsidR="00000000" w:rsidRDefault="00725268">
            <w:pPr>
              <w:jc w:val="center"/>
            </w:pPr>
            <w:r>
              <w:t>X</w:t>
            </w:r>
          </w:p>
        </w:tc>
        <w:tc>
          <w:tcPr>
            <w:tcW w:w="8928" w:type="dxa"/>
          </w:tcPr>
          <w:p w:rsidR="00000000" w:rsidRDefault="00725268">
            <w:r>
              <w:t>Abuse</w:t>
            </w:r>
          </w:p>
        </w:tc>
      </w:tr>
      <w:tr w:rsidR="00000000">
        <w:tc>
          <w:tcPr>
            <w:tcW w:w="1152" w:type="dxa"/>
          </w:tcPr>
          <w:p w:rsidR="00000000" w:rsidRDefault="00725268">
            <w:pPr>
              <w:jc w:val="center"/>
            </w:pPr>
          </w:p>
        </w:tc>
        <w:tc>
          <w:tcPr>
            <w:tcW w:w="8928" w:type="dxa"/>
          </w:tcPr>
          <w:p w:rsidR="00000000" w:rsidRDefault="00725268">
            <w:r>
              <w:t>Neglect</w:t>
            </w:r>
          </w:p>
        </w:tc>
      </w:tr>
      <w:tr w:rsidR="00000000">
        <w:tc>
          <w:tcPr>
            <w:tcW w:w="1152" w:type="dxa"/>
          </w:tcPr>
          <w:p w:rsidR="00000000" w:rsidRDefault="00725268">
            <w:pPr>
              <w:jc w:val="center"/>
            </w:pPr>
          </w:p>
        </w:tc>
        <w:tc>
          <w:tcPr>
            <w:tcW w:w="8928" w:type="dxa"/>
          </w:tcPr>
          <w:p w:rsidR="00000000" w:rsidRDefault="00725268">
            <w:r>
              <w:t>Abandonment</w:t>
            </w:r>
          </w:p>
        </w:tc>
      </w:tr>
    </w:tbl>
    <w:p w:rsidR="00000000" w:rsidRDefault="00725268">
      <w:pPr>
        <w:jc w:val="center"/>
      </w:pPr>
    </w:p>
    <w:p w:rsidR="00000000" w:rsidRDefault="00725268"/>
    <w:p w:rsidR="00000000" w:rsidRDefault="00725268"/>
    <w:sectPr w:rsidR="0000000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DE"/>
    <w:rsid w:val="00725268"/>
    <w:rsid w:val="00BC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7E19D2B5-E48E-40BE-B251-D14833F0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MQuestion">
    <w:name w:val="QM Question"/>
    <w:basedOn w:val="Normal"/>
    <w:rPr>
      <w:b/>
      <w:bCs/>
      <w:iCs/>
    </w:rPr>
  </w:style>
  <w:style w:type="paragraph" w:customStyle="1" w:styleId="QMFeedback">
    <w:name w:val="QM Feedback"/>
    <w:basedOn w:val="Normal"/>
    <w:rPr>
      <w:bCs/>
      <w:iCs/>
      <w:sz w:val="20"/>
      <w:szCs w:val="20"/>
    </w:r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alloonText">
    <w:name w:val="Balloon Text"/>
    <w:basedOn w:val="Normal"/>
    <w:link w:val="BalloonTextChar"/>
    <w:rsid w:val="00BC5EDE"/>
    <w:rPr>
      <w:rFonts w:ascii="Segoe UI" w:hAnsi="Segoe UI" w:cs="Segoe UI"/>
      <w:sz w:val="18"/>
      <w:szCs w:val="18"/>
    </w:rPr>
  </w:style>
  <w:style w:type="character" w:customStyle="1" w:styleId="BalloonTextChar">
    <w:name w:val="Balloon Text Char"/>
    <w:basedOn w:val="DefaultParagraphFont"/>
    <w:link w:val="BalloonText"/>
    <w:rsid w:val="00BC5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Abuse Neglect Exploitation FL</vt:lpstr>
    </vt:vector>
  </TitlesOfParts>
  <Company>UnitedHealth Group</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Neglect Exploitation FL</dc:title>
  <dc:subject/>
  <dc:creator>vkenne2</dc:creator>
  <cp:keywords/>
  <dc:description/>
  <cp:lastModifiedBy>Lisa Cashman</cp:lastModifiedBy>
  <cp:revision>2</cp:revision>
  <cp:lastPrinted>2019-01-03T14:00:00Z</cp:lastPrinted>
  <dcterms:created xsi:type="dcterms:W3CDTF">2019-01-03T14:03:00Z</dcterms:created>
  <dcterms:modified xsi:type="dcterms:W3CDTF">2019-01-03T14:03:00Z</dcterms:modified>
</cp:coreProperties>
</file>